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Pr="00C903DC" w:rsidRDefault="004C6B99" w:rsidP="00847863">
      <w:pPr>
        <w:widowControl w:val="0"/>
        <w:jc w:val="both"/>
        <w:rPr>
          <w:sz w:val="28"/>
          <w:szCs w:val="28"/>
          <w:u w:val="single"/>
        </w:rPr>
      </w:pPr>
      <w:r w:rsidRPr="00C903DC">
        <w:rPr>
          <w:sz w:val="28"/>
          <w:szCs w:val="28"/>
          <w:u w:val="single"/>
        </w:rPr>
        <w:t>11 ноября 2021 г.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903DC">
        <w:rPr>
          <w:sz w:val="28"/>
          <w:szCs w:val="28"/>
          <w:u w:val="single"/>
        </w:rPr>
        <w:t>№ 1860-па</w:t>
      </w:r>
    </w:p>
    <w:p w:rsidR="00985BFA" w:rsidRDefault="00985BFA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Default="00641AE4" w:rsidP="00641AE4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 w:rsidR="00985BF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</w:t>
            </w:r>
            <w:r w:rsidR="00985BFA">
              <w:rPr>
                <w:b/>
                <w:sz w:val="28"/>
                <w:szCs w:val="28"/>
              </w:rPr>
              <w:t>м</w:t>
            </w:r>
            <w:proofErr w:type="gramEnd"/>
            <w:r w:rsidR="00985BFA">
              <w:rPr>
                <w:b/>
                <w:sz w:val="28"/>
                <w:szCs w:val="28"/>
              </w:rPr>
              <w:t xml:space="preserve"> силу </w:t>
            </w:r>
            <w:r>
              <w:rPr>
                <w:b/>
                <w:sz w:val="28"/>
                <w:szCs w:val="28"/>
              </w:rPr>
              <w:t>постановления</w:t>
            </w:r>
          </w:p>
          <w:p w:rsidR="00641AE4" w:rsidRDefault="00641AE4" w:rsidP="00641AE4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Партизанского городского округа</w:t>
            </w:r>
          </w:p>
          <w:p w:rsidR="00641AE4" w:rsidRDefault="00C4170F" w:rsidP="00641AE4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12</w:t>
            </w:r>
            <w:r w:rsidR="00641AE4">
              <w:rPr>
                <w:b/>
                <w:sz w:val="28"/>
                <w:szCs w:val="28"/>
              </w:rPr>
              <w:t xml:space="preserve"> сентября </w:t>
            </w:r>
            <w:r w:rsidR="00641AE4" w:rsidRPr="00641AE4">
              <w:rPr>
                <w:b/>
                <w:sz w:val="28"/>
                <w:szCs w:val="28"/>
              </w:rPr>
              <w:t>2013</w:t>
            </w:r>
            <w:r w:rsidR="00641AE4">
              <w:rPr>
                <w:b/>
                <w:sz w:val="28"/>
                <w:szCs w:val="28"/>
              </w:rPr>
              <w:t xml:space="preserve"> года</w:t>
            </w:r>
            <w:r w:rsidR="00641AE4" w:rsidRPr="00641AE4">
              <w:rPr>
                <w:b/>
                <w:sz w:val="28"/>
                <w:szCs w:val="28"/>
              </w:rPr>
              <w:t xml:space="preserve"> №991-па</w:t>
            </w:r>
          </w:p>
          <w:p w:rsidR="004E61D2" w:rsidRDefault="00641AE4" w:rsidP="00641AE4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административного регламента по исполнению муниципальной функции </w:t>
            </w:r>
          </w:p>
          <w:p w:rsidR="00641AE4" w:rsidRPr="00641AE4" w:rsidRDefault="00641AE4" w:rsidP="00641AE4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« Осуществление муниципального земельного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использованием земель на территории Партизанского городского округа»</w:t>
            </w: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proofErr w:type="gramStart"/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>ых</w:t>
      </w:r>
      <w:proofErr w:type="gramEnd"/>
      <w:r w:rsidRPr="00847863">
        <w:rPr>
          <w:sz w:val="28"/>
          <w:szCs w:val="28"/>
        </w:rPr>
        <w:t xml:space="preserve"> и муниципальных услуг»,</w:t>
      </w:r>
      <w:r w:rsidR="004E61D2">
        <w:rPr>
          <w:sz w:val="28"/>
          <w:szCs w:val="28"/>
        </w:rPr>
        <w:t xml:space="preserve"> Федеральным законом от 31 июля 2020 года </w:t>
      </w:r>
      <w:r w:rsidR="00322AD6">
        <w:rPr>
          <w:sz w:val="28"/>
          <w:szCs w:val="28"/>
        </w:rPr>
        <w:t xml:space="preserve">                       № 248-ФЗ «</w:t>
      </w:r>
      <w:r w:rsidR="004E61D2">
        <w:rPr>
          <w:sz w:val="28"/>
          <w:szCs w:val="28"/>
        </w:rPr>
        <w:t>О государственном контрол</w:t>
      </w:r>
      <w:proofErr w:type="gramStart"/>
      <w:r w:rsidR="004E61D2">
        <w:rPr>
          <w:sz w:val="28"/>
          <w:szCs w:val="28"/>
        </w:rPr>
        <w:t>е(</w:t>
      </w:r>
      <w:proofErr w:type="gramEnd"/>
      <w:r w:rsidR="004E61D2">
        <w:rPr>
          <w:sz w:val="28"/>
          <w:szCs w:val="28"/>
        </w:rPr>
        <w:t>надзоре) и муниципальном контроле в РФ»</w:t>
      </w:r>
      <w:r w:rsidRPr="00847863">
        <w:rPr>
          <w:sz w:val="28"/>
          <w:szCs w:val="28"/>
        </w:rPr>
        <w:t>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261FD9" w:rsidRDefault="00261FD9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Партизанского городского округа Приморского края от </w:t>
      </w:r>
      <w:r w:rsidR="004E61D2">
        <w:rPr>
          <w:sz w:val="28"/>
          <w:szCs w:val="28"/>
        </w:rPr>
        <w:t>26 сентября 2013 года №991</w:t>
      </w:r>
      <w:r>
        <w:rPr>
          <w:sz w:val="28"/>
          <w:szCs w:val="28"/>
        </w:rPr>
        <w:t>-па «Об утверждении административного</w:t>
      </w:r>
      <w:r w:rsidR="004E61D2">
        <w:rPr>
          <w:sz w:val="28"/>
          <w:szCs w:val="28"/>
        </w:rPr>
        <w:t xml:space="preserve"> регламента по исполнению  муниципальной функции</w:t>
      </w:r>
      <w:r w:rsidR="00FF5914">
        <w:rPr>
          <w:sz w:val="28"/>
          <w:szCs w:val="28"/>
        </w:rPr>
        <w:t xml:space="preserve"> «</w:t>
      </w:r>
      <w:r w:rsidR="004E61D2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="004E61D2">
        <w:rPr>
          <w:sz w:val="28"/>
          <w:szCs w:val="28"/>
        </w:rPr>
        <w:t>контроля за</w:t>
      </w:r>
      <w:proofErr w:type="gramEnd"/>
      <w:r w:rsidR="004E61D2">
        <w:rPr>
          <w:sz w:val="28"/>
          <w:szCs w:val="28"/>
        </w:rPr>
        <w:t xml:space="preserve"> использованием земель на территории </w:t>
      </w:r>
      <w:r w:rsidR="00FF5914">
        <w:rPr>
          <w:sz w:val="28"/>
          <w:szCs w:val="28"/>
        </w:rPr>
        <w:t>П</w:t>
      </w:r>
      <w:r w:rsidR="006062CF">
        <w:rPr>
          <w:sz w:val="28"/>
          <w:szCs w:val="28"/>
        </w:rPr>
        <w:t>а</w:t>
      </w:r>
      <w:r w:rsidR="00FF5914">
        <w:rPr>
          <w:sz w:val="28"/>
          <w:szCs w:val="28"/>
        </w:rPr>
        <w:t>ртизанского</w:t>
      </w:r>
      <w:r w:rsidR="006062CF">
        <w:rPr>
          <w:sz w:val="28"/>
          <w:szCs w:val="28"/>
        </w:rPr>
        <w:t xml:space="preserve"> городского округа».</w:t>
      </w:r>
    </w:p>
    <w:p w:rsidR="004E61D2" w:rsidRDefault="004E61D2" w:rsidP="004E61D2">
      <w:pPr>
        <w:pStyle w:val="ab"/>
        <w:widowControl w:val="0"/>
        <w:tabs>
          <w:tab w:val="left" w:pos="0"/>
          <w:tab w:val="left" w:pos="1276"/>
        </w:tabs>
        <w:spacing w:line="336" w:lineRule="auto"/>
        <w:ind w:left="709"/>
        <w:jc w:val="both"/>
        <w:rPr>
          <w:sz w:val="28"/>
          <w:szCs w:val="28"/>
        </w:rPr>
      </w:pPr>
    </w:p>
    <w:p w:rsidR="006062CF" w:rsidRPr="00261FD9" w:rsidRDefault="006062CF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lastRenderedPageBreak/>
        <w:t>Настоящее постановление подлежит опубликованию в газете «Вести» и вступает в силу после официального опубликования (обнародования).</w:t>
      </w:r>
    </w:p>
    <w:p w:rsidR="00847863" w:rsidRPr="006062CF" w:rsidRDefault="00847863" w:rsidP="006062CF">
      <w:pPr>
        <w:pStyle w:val="ab"/>
        <w:widowControl w:val="0"/>
        <w:tabs>
          <w:tab w:val="left" w:pos="993"/>
        </w:tabs>
        <w:spacing w:line="336" w:lineRule="auto"/>
        <w:ind w:left="1849"/>
        <w:jc w:val="both"/>
        <w:rPr>
          <w:sz w:val="28"/>
          <w:szCs w:val="28"/>
        </w:rPr>
      </w:pPr>
    </w:p>
    <w:p w:rsid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9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99" w:rsidRDefault="004C6B99" w:rsidP="00066219">
      <w:r>
        <w:separator/>
      </w:r>
    </w:p>
  </w:endnote>
  <w:endnote w:type="continuationSeparator" w:id="0">
    <w:p w:rsidR="004C6B99" w:rsidRDefault="004C6B99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99" w:rsidRDefault="004C6B99" w:rsidP="00066219">
      <w:r>
        <w:separator/>
      </w:r>
    </w:p>
  </w:footnote>
  <w:footnote w:type="continuationSeparator" w:id="0">
    <w:p w:rsidR="004C6B99" w:rsidRDefault="004C6B99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99" w:rsidRDefault="004C6B99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36547"/>
    <w:rsid w:val="00042C4C"/>
    <w:rsid w:val="00066219"/>
    <w:rsid w:val="00074739"/>
    <w:rsid w:val="000967EA"/>
    <w:rsid w:val="000B3520"/>
    <w:rsid w:val="000E538A"/>
    <w:rsid w:val="00122B93"/>
    <w:rsid w:val="00124EEB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2AD6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77296"/>
    <w:rsid w:val="00491FBD"/>
    <w:rsid w:val="004C6B99"/>
    <w:rsid w:val="004D363C"/>
    <w:rsid w:val="004E61D2"/>
    <w:rsid w:val="004F1614"/>
    <w:rsid w:val="004F46FE"/>
    <w:rsid w:val="005073C2"/>
    <w:rsid w:val="0051071E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1AE4"/>
    <w:rsid w:val="00647488"/>
    <w:rsid w:val="00650363"/>
    <w:rsid w:val="00670907"/>
    <w:rsid w:val="006B4EE9"/>
    <w:rsid w:val="007347B1"/>
    <w:rsid w:val="00753566"/>
    <w:rsid w:val="0076253B"/>
    <w:rsid w:val="00762815"/>
    <w:rsid w:val="00774F22"/>
    <w:rsid w:val="007B585A"/>
    <w:rsid w:val="007C1823"/>
    <w:rsid w:val="00801F00"/>
    <w:rsid w:val="00803AE9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26C8D"/>
    <w:rsid w:val="00947A3D"/>
    <w:rsid w:val="00985BFA"/>
    <w:rsid w:val="00997BEF"/>
    <w:rsid w:val="009B5A53"/>
    <w:rsid w:val="009D0E20"/>
    <w:rsid w:val="00A953A6"/>
    <w:rsid w:val="00AC0554"/>
    <w:rsid w:val="00AC287E"/>
    <w:rsid w:val="00AC7939"/>
    <w:rsid w:val="00AD1E5E"/>
    <w:rsid w:val="00AD7D71"/>
    <w:rsid w:val="00B127F9"/>
    <w:rsid w:val="00B141EC"/>
    <w:rsid w:val="00B16827"/>
    <w:rsid w:val="00B83326"/>
    <w:rsid w:val="00B93315"/>
    <w:rsid w:val="00B9443A"/>
    <w:rsid w:val="00C07860"/>
    <w:rsid w:val="00C252BC"/>
    <w:rsid w:val="00C4170F"/>
    <w:rsid w:val="00C532B3"/>
    <w:rsid w:val="00C903DC"/>
    <w:rsid w:val="00CA333A"/>
    <w:rsid w:val="00CE243E"/>
    <w:rsid w:val="00CF7477"/>
    <w:rsid w:val="00D069F4"/>
    <w:rsid w:val="00D204A5"/>
    <w:rsid w:val="00D279B3"/>
    <w:rsid w:val="00D27DF2"/>
    <w:rsid w:val="00D374AE"/>
    <w:rsid w:val="00D63092"/>
    <w:rsid w:val="00DE6E20"/>
    <w:rsid w:val="00DF211B"/>
    <w:rsid w:val="00E011FC"/>
    <w:rsid w:val="00E10F8B"/>
    <w:rsid w:val="00E113C8"/>
    <w:rsid w:val="00E15318"/>
    <w:rsid w:val="00E4342B"/>
    <w:rsid w:val="00E6265F"/>
    <w:rsid w:val="00E65D16"/>
    <w:rsid w:val="00E82EDD"/>
    <w:rsid w:val="00E95B0A"/>
    <w:rsid w:val="00EA69FB"/>
    <w:rsid w:val="00ED299A"/>
    <w:rsid w:val="00F03D62"/>
    <w:rsid w:val="00F12567"/>
    <w:rsid w:val="00F12A31"/>
    <w:rsid w:val="00F12FC6"/>
    <w:rsid w:val="00F468B6"/>
    <w:rsid w:val="00F57362"/>
    <w:rsid w:val="00F64BF0"/>
    <w:rsid w:val="00F7474A"/>
    <w:rsid w:val="00FB47D5"/>
    <w:rsid w:val="00FB76D9"/>
    <w:rsid w:val="00FF349B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6340-30BD-47D1-987C-4A61EC86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1520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Воронюк</cp:lastModifiedBy>
  <cp:revision>7</cp:revision>
  <cp:lastPrinted>2021-11-10T04:41:00Z</cp:lastPrinted>
  <dcterms:created xsi:type="dcterms:W3CDTF">2021-10-27T00:07:00Z</dcterms:created>
  <dcterms:modified xsi:type="dcterms:W3CDTF">2021-11-15T05:11:00Z</dcterms:modified>
</cp:coreProperties>
</file>